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DD" w:rsidRPr="00325FA4" w:rsidRDefault="00074CDD" w:rsidP="00A92B28">
      <w:pPr>
        <w:jc w:val="center"/>
        <w:rPr>
          <w:b/>
          <w:color w:val="0000FF"/>
          <w:sz w:val="28"/>
          <w:szCs w:val="28"/>
        </w:rPr>
      </w:pPr>
      <w:r w:rsidRPr="00325FA4">
        <w:rPr>
          <w:b/>
          <w:color w:val="0000FF"/>
          <w:sz w:val="28"/>
          <w:szCs w:val="28"/>
        </w:rPr>
        <w:t>ОСТОРОЖНО</w:t>
      </w:r>
      <w:r w:rsidR="00825C7F">
        <w:rPr>
          <w:b/>
          <w:color w:val="0000FF"/>
          <w:sz w:val="28"/>
          <w:szCs w:val="28"/>
        </w:rPr>
        <w:t xml:space="preserve">, </w:t>
      </w:r>
      <w:r w:rsidRPr="00325FA4">
        <w:rPr>
          <w:b/>
          <w:color w:val="0000FF"/>
          <w:sz w:val="28"/>
          <w:szCs w:val="28"/>
        </w:rPr>
        <w:t>МОРОЗ И ЛЕДЯНАЯ ВОДА!</w:t>
      </w:r>
    </w:p>
    <w:p w:rsidR="00074CDD" w:rsidRPr="00325FA4" w:rsidRDefault="00074CDD" w:rsidP="00A92B28">
      <w:pPr>
        <w:jc w:val="center"/>
        <w:rPr>
          <w:b/>
          <w:color w:val="0000FF"/>
          <w:sz w:val="28"/>
          <w:szCs w:val="28"/>
        </w:rPr>
      </w:pPr>
    </w:p>
    <w:p w:rsidR="00074CDD" w:rsidRPr="00DE4AE7" w:rsidRDefault="00074CDD" w:rsidP="00A92B28">
      <w:pPr>
        <w:jc w:val="center"/>
        <w:rPr>
          <w:b/>
          <w:i/>
          <w:color w:val="993300"/>
        </w:rPr>
      </w:pPr>
      <w:r w:rsidRPr="00DE4AE7">
        <w:rPr>
          <w:b/>
          <w:i/>
          <w:color w:val="993300"/>
        </w:rPr>
        <w:t>При обморожении необходимо:</w:t>
      </w:r>
    </w:p>
    <w:p w:rsidR="00074CDD" w:rsidRPr="00DE4AE7" w:rsidRDefault="004567BA" w:rsidP="00074CDD">
      <w:pPr>
        <w:tabs>
          <w:tab w:val="left" w:pos="4320"/>
        </w:tabs>
        <w:ind w:firstLine="709"/>
        <w:jc w:val="both"/>
      </w:pPr>
      <w:r>
        <w:rPr>
          <w:b/>
          <w:noProof/>
          <w:color w:val="0000FF"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85725</wp:posOffset>
            </wp:positionV>
            <wp:extent cx="1795780" cy="1242060"/>
            <wp:effectExtent l="19050" t="0" r="0" b="0"/>
            <wp:wrapTight wrapText="bothSides">
              <wp:wrapPolygon edited="0">
                <wp:start x="-229" y="0"/>
                <wp:lineTo x="-229" y="21202"/>
                <wp:lineTo x="21539" y="21202"/>
                <wp:lineTo x="21539" y="0"/>
                <wp:lineTo x="-229" y="0"/>
              </wp:wrapPolygon>
            </wp:wrapTight>
            <wp:docPr id="22" name="Рисунок 22" descr="мороз и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ороз и в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CDD" w:rsidRPr="00DE4AE7">
        <w:t>1. Занести пострадавшего в теплое помещение</w:t>
      </w:r>
      <w:r w:rsidR="00074CDD">
        <w:t>.</w:t>
      </w:r>
    </w:p>
    <w:p w:rsidR="00074CDD" w:rsidRPr="00DE4AE7" w:rsidRDefault="00074CDD" w:rsidP="00074CDD">
      <w:pPr>
        <w:tabs>
          <w:tab w:val="left" w:pos="4320"/>
        </w:tabs>
        <w:ind w:firstLine="709"/>
        <w:jc w:val="both"/>
      </w:pPr>
      <w:r w:rsidRPr="00DE4AE7">
        <w:t>2.  Растереть обмороженный участок сухой тканью (лучше шерстяной)</w:t>
      </w:r>
      <w:r>
        <w:t>;</w:t>
      </w:r>
    </w:p>
    <w:p w:rsidR="00074CDD" w:rsidRPr="00DE4AE7" w:rsidRDefault="00074CDD" w:rsidP="00074CDD">
      <w:pPr>
        <w:ind w:firstLine="709"/>
        <w:jc w:val="both"/>
      </w:pPr>
      <w:r w:rsidRPr="00DE4AE7">
        <w:t>3.  Пострадавшему дать горячий чай</w:t>
      </w:r>
      <w:r>
        <w:t>;</w:t>
      </w:r>
    </w:p>
    <w:p w:rsidR="00074CDD" w:rsidRPr="00DE4AE7" w:rsidRDefault="00074CDD" w:rsidP="00074CDD">
      <w:pPr>
        <w:ind w:firstLine="709"/>
        <w:jc w:val="both"/>
      </w:pPr>
      <w:r w:rsidRPr="00DE4AE7">
        <w:t>4. При обширных участках обмороженную часть сначала растирают сухой тканью, затем помещают в таз с теплой водой (30-32 градуса), за 20-30 минут доводят температуру воды до 40-45 градусов</w:t>
      </w:r>
      <w:r>
        <w:t>;</w:t>
      </w:r>
    </w:p>
    <w:p w:rsidR="00074CDD" w:rsidRPr="00DE4AE7" w:rsidRDefault="00074CDD" w:rsidP="00074CDD">
      <w:pPr>
        <w:ind w:firstLine="709"/>
        <w:jc w:val="both"/>
      </w:pPr>
      <w:r w:rsidRPr="00DE4AE7">
        <w:t xml:space="preserve">5. Обувь с ног снимать крайне осторожно, чтобы не повредить обмороженные пальцы. Если без усилий это сделать нельзя, </w:t>
      </w:r>
      <w:r>
        <w:t>т</w:t>
      </w:r>
      <w:r w:rsidRPr="00DE4AE7">
        <w:t xml:space="preserve">о обувь лучше </w:t>
      </w:r>
      <w:r>
        <w:t>распороть ножом по шву голенища;</w:t>
      </w:r>
    </w:p>
    <w:p w:rsidR="00074CDD" w:rsidRPr="00DE4AE7" w:rsidRDefault="00074CDD" w:rsidP="00074CDD">
      <w:pPr>
        <w:ind w:firstLine="709"/>
        <w:jc w:val="both"/>
      </w:pPr>
      <w:r w:rsidRPr="00DE4AE7">
        <w:t>6.  После порозовения обмороженной конечности ее надо вытереть досуха, протереть спиртом или водкой, наложить сухую повязку и утеплить конечности ватой или тканью. Если кровообращение плохо восстанавливается, кожа остается синей, то пострадавшего необходимо отправить в больницу, т.к. возможно глубокое обморожение.</w:t>
      </w:r>
    </w:p>
    <w:p w:rsidR="00074CDD" w:rsidRDefault="00074CDD" w:rsidP="00074CDD">
      <w:pPr>
        <w:ind w:firstLine="709"/>
        <w:jc w:val="both"/>
        <w:rPr>
          <w:b/>
        </w:rPr>
      </w:pPr>
    </w:p>
    <w:p w:rsidR="00074CDD" w:rsidRPr="00DE4AE7" w:rsidRDefault="00074CDD" w:rsidP="00074CDD">
      <w:pPr>
        <w:ind w:firstLine="709"/>
        <w:jc w:val="both"/>
        <w:rPr>
          <w:b/>
          <w:i/>
          <w:color w:val="993300"/>
        </w:rPr>
      </w:pPr>
      <w:r w:rsidRPr="00DE4AE7">
        <w:rPr>
          <w:b/>
          <w:i/>
          <w:color w:val="993300"/>
        </w:rPr>
        <w:t>При обморожении нельзя:</w:t>
      </w:r>
    </w:p>
    <w:p w:rsidR="00074CDD" w:rsidRPr="00DE4AE7" w:rsidRDefault="00074CDD" w:rsidP="00074CDD">
      <w:pPr>
        <w:ind w:firstLine="709"/>
        <w:jc w:val="both"/>
      </w:pPr>
      <w:r w:rsidRPr="00DE4AE7">
        <w:t>1.  Растирать обмороженные места снегом (снег охлаждает и повреждает кожу)</w:t>
      </w:r>
      <w:r>
        <w:t>;</w:t>
      </w:r>
    </w:p>
    <w:p w:rsidR="00074CDD" w:rsidRPr="00DE4AE7" w:rsidRDefault="00074CDD" w:rsidP="00074CDD">
      <w:pPr>
        <w:ind w:firstLine="709"/>
        <w:jc w:val="both"/>
      </w:pPr>
      <w:r w:rsidRPr="00DE4AE7">
        <w:t>2.  Смазывать обмороженные места жиром или мазями</w:t>
      </w:r>
      <w:r>
        <w:t>;</w:t>
      </w:r>
    </w:p>
    <w:p w:rsidR="00074CDD" w:rsidRPr="00DE4AE7" w:rsidRDefault="004567BA" w:rsidP="00074CDD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145415</wp:posOffset>
            </wp:positionV>
            <wp:extent cx="1382395" cy="1250950"/>
            <wp:effectExtent l="19050" t="0" r="8255" b="0"/>
            <wp:wrapTight wrapText="bothSides">
              <wp:wrapPolygon edited="0">
                <wp:start x="-298" y="0"/>
                <wp:lineTo x="-298" y="21381"/>
                <wp:lineTo x="21729" y="21381"/>
                <wp:lineTo x="21729" y="0"/>
                <wp:lineTo x="-298" y="0"/>
              </wp:wrapPolygon>
            </wp:wrapTight>
            <wp:docPr id="23" name="Рисунок 23" descr="тонкий лед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онкий лед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CDD" w:rsidRPr="00DE4AE7">
        <w:t>3.  Интенсивно растирать и массировать пострад</w:t>
      </w:r>
      <w:r w:rsidR="00074CDD">
        <w:t>авший участок</w:t>
      </w:r>
      <w:r w:rsidR="00074CDD" w:rsidRPr="00DE4AE7">
        <w:t xml:space="preserve"> (приводит к повреждению сосудов)</w:t>
      </w:r>
      <w:r w:rsidR="00074CDD">
        <w:t>.</w:t>
      </w:r>
    </w:p>
    <w:p w:rsidR="00074CDD" w:rsidRDefault="00074CDD" w:rsidP="00074CDD">
      <w:pPr>
        <w:ind w:firstLine="709"/>
        <w:jc w:val="both"/>
        <w:rPr>
          <w:b/>
        </w:rPr>
      </w:pPr>
    </w:p>
    <w:p w:rsidR="00074CDD" w:rsidRPr="00DE4AE7" w:rsidRDefault="00074CDD" w:rsidP="00074CDD">
      <w:pPr>
        <w:ind w:firstLine="709"/>
        <w:jc w:val="center"/>
        <w:rPr>
          <w:b/>
          <w:i/>
          <w:color w:val="FF0000"/>
        </w:rPr>
      </w:pPr>
      <w:r w:rsidRPr="00DE4AE7">
        <w:rPr>
          <w:b/>
          <w:i/>
          <w:color w:val="FF0000"/>
        </w:rPr>
        <w:t>Совет: чтобы не мерзли ноги – утепляй голову!</w:t>
      </w:r>
    </w:p>
    <w:p w:rsidR="00074CDD" w:rsidRDefault="00074CDD" w:rsidP="00074CDD">
      <w:pPr>
        <w:ind w:firstLine="709"/>
        <w:jc w:val="center"/>
        <w:rPr>
          <w:b/>
          <w:i/>
        </w:rPr>
      </w:pPr>
    </w:p>
    <w:p w:rsidR="00074CDD" w:rsidRPr="00DE4AE7" w:rsidRDefault="00074CDD" w:rsidP="00074CDD">
      <w:pPr>
        <w:ind w:firstLine="709"/>
        <w:jc w:val="center"/>
        <w:rPr>
          <w:b/>
          <w:i/>
        </w:rPr>
      </w:pPr>
      <w:r w:rsidRPr="00DE4AE7">
        <w:rPr>
          <w:b/>
          <w:i/>
        </w:rPr>
        <w:t>Смерть при спасении</w:t>
      </w:r>
      <w:r>
        <w:rPr>
          <w:b/>
          <w:i/>
        </w:rPr>
        <w:t>.</w:t>
      </w:r>
    </w:p>
    <w:p w:rsidR="00074CDD" w:rsidRPr="00DE4AE7" w:rsidRDefault="00074CDD" w:rsidP="00074CDD">
      <w:pPr>
        <w:ind w:firstLine="709"/>
        <w:jc w:val="both"/>
        <w:rPr>
          <w:b/>
          <w:sz w:val="20"/>
          <w:szCs w:val="20"/>
        </w:rPr>
      </w:pPr>
    </w:p>
    <w:p w:rsidR="00074CDD" w:rsidRPr="00DE4AE7" w:rsidRDefault="00074CDD" w:rsidP="00074CDD">
      <w:pPr>
        <w:ind w:firstLine="709"/>
        <w:jc w:val="both"/>
      </w:pPr>
      <w:r w:rsidRPr="00DE4AE7">
        <w:rPr>
          <w:b/>
        </w:rPr>
        <w:t xml:space="preserve">Помните: </w:t>
      </w:r>
      <w:r w:rsidRPr="00DE4AE7">
        <w:t>если человек перестает дрожать, ему становится «хорошо», «тепло», приятно кружится голова, возникает желание лечь и отдохнуть – это крайняя стадия замерзания. Пострадавше</w:t>
      </w:r>
      <w:r>
        <w:t>го, который перестал дрожать, ни</w:t>
      </w:r>
      <w:r w:rsidRPr="00DE4AE7">
        <w:t xml:space="preserve"> в коем случае нельзя растирать, двигать и заставлять двигаться, т.к. первым эффектом этих действий будет приток холодной крови и вследствие чего падение температуры тела, охлаждение мозга и сердца (вплоть до его остановки) В результате чего наступает так называемая «смерть при спасении».</w:t>
      </w:r>
    </w:p>
    <w:p w:rsidR="00074CDD" w:rsidRDefault="00074CDD" w:rsidP="00074CDD">
      <w:pPr>
        <w:ind w:firstLine="709"/>
        <w:jc w:val="both"/>
        <w:rPr>
          <w:b/>
        </w:rPr>
      </w:pPr>
    </w:p>
    <w:p w:rsidR="00074CDD" w:rsidRPr="00DE4AE7" w:rsidRDefault="004567BA" w:rsidP="00074CDD">
      <w:pPr>
        <w:ind w:firstLine="709"/>
        <w:jc w:val="both"/>
        <w:rPr>
          <w:b/>
          <w:i/>
          <w:color w:val="000080"/>
        </w:rPr>
      </w:pPr>
      <w:r>
        <w:rPr>
          <w:i/>
          <w:noProof/>
          <w:color w:val="00008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121285</wp:posOffset>
            </wp:positionV>
            <wp:extent cx="1574165" cy="1181735"/>
            <wp:effectExtent l="19050" t="0" r="6985" b="0"/>
            <wp:wrapTight wrapText="bothSides">
              <wp:wrapPolygon edited="0">
                <wp:start x="-261" y="0"/>
                <wp:lineTo x="-261" y="21240"/>
                <wp:lineTo x="21696" y="21240"/>
                <wp:lineTo x="21696" y="0"/>
                <wp:lineTo x="-261" y="0"/>
              </wp:wrapPolygon>
            </wp:wrapTight>
            <wp:docPr id="24" name="Рисунок 24" descr="ТОН Л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ОН ЛЕ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CDD" w:rsidRPr="00DE4AE7">
        <w:rPr>
          <w:b/>
          <w:i/>
          <w:color w:val="000080"/>
        </w:rPr>
        <w:t>При попадании в ледяную воду:</w:t>
      </w:r>
      <w:r w:rsidR="00074CDD" w:rsidRPr="00DE4AE7">
        <w:rPr>
          <w:rStyle w:val="a"/>
          <w:i/>
          <w:snapToGrid w:val="0"/>
          <w:color w:val="000080"/>
          <w:w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74CDD" w:rsidRPr="00DE4AE7" w:rsidRDefault="00074CDD" w:rsidP="00074CDD">
      <w:pPr>
        <w:ind w:firstLine="709"/>
        <w:jc w:val="both"/>
      </w:pPr>
      <w:r w:rsidRPr="00DE4AE7">
        <w:t xml:space="preserve">1. </w:t>
      </w:r>
      <w:r w:rsidRPr="00DE4AE7">
        <w:rPr>
          <w:b/>
        </w:rPr>
        <w:t xml:space="preserve"> </w:t>
      </w:r>
      <w:r w:rsidRPr="00DE4AE7">
        <w:t>Будьте точно уверены, что у вас хватит сил выле</w:t>
      </w:r>
      <w:r>
        <w:t>зти из полыньи и что вас спасут;</w:t>
      </w:r>
    </w:p>
    <w:p w:rsidR="00074CDD" w:rsidRPr="00DE4AE7" w:rsidRDefault="00074CDD" w:rsidP="00074CDD">
      <w:pPr>
        <w:ind w:firstLine="709"/>
        <w:jc w:val="both"/>
      </w:pPr>
      <w:r w:rsidRPr="00DE4AE7">
        <w:t>2. Не сбрасывайте лишнюю одежду, если она не создает отрицательную плавучесть. Даже полностью промокшая одежда частично защищает охлаждения в воде.</w:t>
      </w:r>
    </w:p>
    <w:p w:rsidR="00074CDD" w:rsidRDefault="00074CDD" w:rsidP="00074CDD">
      <w:pPr>
        <w:ind w:firstLine="709"/>
        <w:jc w:val="both"/>
        <w:rPr>
          <w:b/>
        </w:rPr>
      </w:pPr>
    </w:p>
    <w:p w:rsidR="00074CDD" w:rsidRPr="00DE4AE7" w:rsidRDefault="00074CDD" w:rsidP="00074CDD">
      <w:pPr>
        <w:ind w:firstLine="709"/>
        <w:jc w:val="both"/>
        <w:rPr>
          <w:b/>
          <w:i/>
          <w:color w:val="000080"/>
        </w:rPr>
      </w:pPr>
      <w:r w:rsidRPr="00DE4AE7">
        <w:rPr>
          <w:b/>
          <w:i/>
          <w:color w:val="000080"/>
        </w:rPr>
        <w:t>После извлечения из воды:</w:t>
      </w:r>
    </w:p>
    <w:p w:rsidR="00074CDD" w:rsidRPr="00DE4AE7" w:rsidRDefault="00074CDD" w:rsidP="00074CDD">
      <w:pPr>
        <w:ind w:firstLine="709"/>
        <w:jc w:val="both"/>
      </w:pPr>
      <w:r w:rsidRPr="00DE4AE7">
        <w:t>1. Необходимо переодеться в сухую одежду. Если нет сухой одежды – снять мокрую, отжать и надеть на себя</w:t>
      </w:r>
      <w:r>
        <w:t>;</w:t>
      </w:r>
    </w:p>
    <w:p w:rsidR="00F27A29" w:rsidRPr="00611A14" w:rsidRDefault="00074CDD" w:rsidP="00A92B28">
      <w:pPr>
        <w:ind w:firstLine="709"/>
        <w:jc w:val="both"/>
      </w:pPr>
      <w:r w:rsidRPr="00DE4AE7">
        <w:t>2. Замерзшие руки (если они не способны удержать даже спички) рекомендуется отогревать подмышками или на животе. Но гораздо эффективнее способ отогревания рук «по-рыбацки», т.е. на внутренней стороне бедер, где проходят наиболее крупные артерии и запас тепла максимальный.</w:t>
      </w:r>
    </w:p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6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18"/>
  </w:num>
  <w:num w:numId="5">
    <w:abstractNumId w:val="27"/>
  </w:num>
  <w:num w:numId="6">
    <w:abstractNumId w:val="13"/>
  </w:num>
  <w:num w:numId="7">
    <w:abstractNumId w:val="25"/>
  </w:num>
  <w:num w:numId="8">
    <w:abstractNumId w:val="7"/>
  </w:num>
  <w:num w:numId="9">
    <w:abstractNumId w:val="9"/>
  </w:num>
  <w:num w:numId="10">
    <w:abstractNumId w:val="6"/>
  </w:num>
  <w:num w:numId="11">
    <w:abstractNumId w:val="22"/>
  </w:num>
  <w:num w:numId="12">
    <w:abstractNumId w:val="26"/>
  </w:num>
  <w:num w:numId="13">
    <w:abstractNumId w:val="20"/>
  </w:num>
  <w:num w:numId="14">
    <w:abstractNumId w:val="3"/>
  </w:num>
  <w:num w:numId="15">
    <w:abstractNumId w:val="16"/>
  </w:num>
  <w:num w:numId="16">
    <w:abstractNumId w:val="11"/>
  </w:num>
  <w:num w:numId="17">
    <w:abstractNumId w:val="1"/>
  </w:num>
  <w:num w:numId="18">
    <w:abstractNumId w:val="14"/>
  </w:num>
  <w:num w:numId="19">
    <w:abstractNumId w:val="24"/>
  </w:num>
  <w:num w:numId="20">
    <w:abstractNumId w:val="10"/>
  </w:num>
  <w:num w:numId="21">
    <w:abstractNumId w:val="0"/>
  </w:num>
  <w:num w:numId="22">
    <w:abstractNumId w:val="23"/>
  </w:num>
  <w:num w:numId="23">
    <w:abstractNumId w:val="12"/>
  </w:num>
  <w:num w:numId="24">
    <w:abstractNumId w:val="17"/>
  </w:num>
  <w:num w:numId="25">
    <w:abstractNumId w:val="8"/>
  </w:num>
  <w:num w:numId="26">
    <w:abstractNumId w:val="4"/>
  </w:num>
  <w:num w:numId="27">
    <w:abstractNumId w:val="2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620C8"/>
    <w:rsid w:val="000055A9"/>
    <w:rsid w:val="00074CDD"/>
    <w:rsid w:val="000E6200"/>
    <w:rsid w:val="00240FE5"/>
    <w:rsid w:val="00256D1D"/>
    <w:rsid w:val="004567BA"/>
    <w:rsid w:val="00476FD6"/>
    <w:rsid w:val="004D1C04"/>
    <w:rsid w:val="00611A14"/>
    <w:rsid w:val="00635339"/>
    <w:rsid w:val="007E6BEF"/>
    <w:rsid w:val="00825C7F"/>
    <w:rsid w:val="00A1703F"/>
    <w:rsid w:val="00A620C8"/>
    <w:rsid w:val="00A92B28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2020-05-07T19:08:00Z</dcterms:created>
  <dcterms:modified xsi:type="dcterms:W3CDTF">2020-05-07T19:08:00Z</dcterms:modified>
</cp:coreProperties>
</file>